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7C511" w14:textId="77777777" w:rsidR="00F85B54" w:rsidRDefault="00F85B54" w:rsidP="00F85B54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0BFFF9F1" w14:textId="77777777" w:rsidR="00F85B54" w:rsidRDefault="00F85B54" w:rsidP="00F85B54">
      <w:pPr>
        <w:rPr>
          <w:rFonts w:ascii="Helvetica" w:eastAsia="Times New Roman" w:hAnsi="Helvetic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999B3C" wp14:editId="35E5091D">
            <wp:simplePos x="0" y="0"/>
            <wp:positionH relativeFrom="margin">
              <wp:posOffset>3823335</wp:posOffset>
            </wp:positionH>
            <wp:positionV relativeFrom="margin">
              <wp:posOffset>231140</wp:posOffset>
            </wp:positionV>
            <wp:extent cx="2286000" cy="160147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9-03-18 alle 14.13.5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44114" w14:textId="77777777" w:rsidR="00F85B54" w:rsidRDefault="00F85B54" w:rsidP="00F85B54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67E194C0" w14:textId="77777777" w:rsidR="00F85B54" w:rsidRDefault="00DE2602" w:rsidP="00F85B54">
      <w:pPr>
        <w:rPr>
          <w:rFonts w:ascii="Helvetica" w:eastAsia="Times New Roman" w:hAnsi="Helvetica"/>
          <w:color w:val="000000"/>
          <w:sz w:val="18"/>
          <w:szCs w:val="18"/>
        </w:rPr>
      </w:pPr>
      <w:r w:rsidRPr="00DE2602">
        <w:rPr>
          <w:rFonts w:ascii="Helvetica" w:eastAsia="Times New Roman" w:hAnsi="Helvetica"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E9B7FD8" wp14:editId="1E8440EF">
            <wp:simplePos x="0" y="0"/>
            <wp:positionH relativeFrom="margin">
              <wp:posOffset>-520065</wp:posOffset>
            </wp:positionH>
            <wp:positionV relativeFrom="margin">
              <wp:posOffset>494030</wp:posOffset>
            </wp:positionV>
            <wp:extent cx="3886200" cy="99441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9-03-18 alle 14.13.3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46696" w14:textId="77777777" w:rsidR="00F85B54" w:rsidRDefault="00EB1C4F" w:rsidP="00F85B54">
      <w:pPr>
        <w:rPr>
          <w:rFonts w:ascii="Helvetica" w:eastAsia="Times New Roman" w:hAnsi="Helvetica"/>
          <w:color w:val="000000"/>
          <w:sz w:val="18"/>
          <w:szCs w:val="18"/>
        </w:rPr>
      </w:pPr>
      <w:r>
        <w:rPr>
          <w:rFonts w:ascii="Helvetica" w:eastAsia="Times New Roman" w:hAnsi="Helvetic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BE4E5" wp14:editId="0D48F764">
                <wp:simplePos x="0" y="0"/>
                <wp:positionH relativeFrom="column">
                  <wp:posOffset>-977265</wp:posOffset>
                </wp:positionH>
                <wp:positionV relativeFrom="paragraph">
                  <wp:posOffset>825500</wp:posOffset>
                </wp:positionV>
                <wp:extent cx="457200" cy="228600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774C5" w14:textId="77777777" w:rsidR="00DE2602" w:rsidRDefault="00DE2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5" o:spid="_x0000_s1026" type="#_x0000_t202" style="position:absolute;margin-left:-76.9pt;margin-top:6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5vTOECAAA9BgAADgAAAGRycy9lMm9Eb2MueG1srFRNb9swDL0P2H8QdE9tB0k/jDqFmyLDgKIt&#10;1g49K7KUGJNFTVISZ8P++yg5TtKuh3XYxabER4p6j+LlVdsoshbW1aALmp2klAjNoar1oqBfn2aD&#10;c0qcZ7piCrQo6FY4ejX5+OFyY3IxhCWoSliCSbTLN6agS+9NniSOL0XD3AkYodEpwTbM49Iuksqy&#10;DWZvVDJM09NkA7YyFrhwDndvOiedxPxSCu7vpXTCE1VQrM3Hr43fefgmk0uWLywzy5rvymD/UEXD&#10;ao2H7lPdMM/IytZ/pGpqbsGB9CccmgSkrLmId8DbZOmr2zwumRHxLkiOM3ua3P9Ly+/WD5bUVUHH&#10;lGjWoERT5oRSjFQ18cJ5IOPA0sa4HMGPBuG+vYYW1e73HW6Gy7fSNuGP1yLoR763e45F6wnHzdH4&#10;DHWjhKNrODw/RRuzJ4dgY53/JKAhwSioRQkjs2x963wH7SHhLAeqrma1UnER2kZMlSVrhoLPF7FE&#10;TP4CpXTAaghRXcJuR8R+6U5hORaMZkCG0qOWP6dYfHk2vhicluNsMMrS80FZpsPBzaxMy3Q0m16M&#10;rn9htQ3LRvkGu8pgTz5hPPI1U2yxUzC4/07ChvEXDZ9lSWy1rmxMHKnrS02CSJ0Y0fJbJcIFlP4i&#10;JIocNXmDJ8a50L7nKqIDSiI/7wnc4SNlkcr3BHfkY0Q8GbTfBze1BhtbIE6Fg7zVt75k2eGRjKN7&#10;B9O38xa5CuYcqi32roVuBjjDZzV22C1z/oFZfPTYlDjI/D1+pIJNQWFnUbIE++Ot/YBHIdFLSZC7&#10;oO77illBifqs8ZVeZKNRmDpxETufEnvsmR979KqZArZthiPT8GhisPWqN6WF5hnnXRlORRfTHM8u&#10;qO/Nqe9GG85LLsoygnDOGOZv9aPhIXWgN7yfp/aZWbN7ZB476A76ccPyV2+tw4ZIDeXKg6zjQzyw&#10;uiMeZ1Tsx908DUPweB1Rh6k/+Q0AAP//AwBQSwMEFAAGAAgAAAAhADq79pTeAAAADAEAAA8AAABk&#10;cnMvZG93bnJldi54bWxMj8FOwzAQRO9I/IO1SNxSO1SEKMSpAIlLL6il4uzESxwa25HtNilfz3KC&#10;486MZt/Um8WO7IwhDt5JyFcCGLrO68H1Eg7vr1kJLCbltBq9QwkXjLBprq9qVWk/ux2e96lnVOJi&#10;pSSYlKaK89gZtCqu/ISOvE8frEp0hp7roGYqtyO/E6LgVg2OPhg14YvB7rg/WQkf/Rc+D9vwLd64&#10;mI+l3x3aByPl7c3y9Ags4ZL+wvCLT+jQEFPrT05HNkrI8vs1sSdy1oJWUSQrc1JaUopCAG9q/n9E&#10;8wMAAP//AwBQSwECLQAUAAYACAAAACEA5JnDwPsAAADhAQAAEwAAAAAAAAAAAAAAAAAAAAAAW0Nv&#10;bnRlbnRfVHlwZXNdLnhtbFBLAQItABQABgAIAAAAIQAjsmrh1wAAAJQBAAALAAAAAAAAAAAAAAAA&#10;ACwBAABfcmVscy8ucmVsc1BLAQItABQABgAIAAAAIQBB/m9M4QIAAD0GAAAOAAAAAAAAAAAAAAAA&#10;ACwCAABkcnMvZTJvRG9jLnhtbFBLAQItABQABgAIAAAAIQA6u/aU3gAAAAwBAAAPAAAAAAAAAAAA&#10;AAAAADkFAABkcnMvZG93bnJldi54bWxQSwUGAAAAAAQABADzAAAARAYAAAAA&#10;" fillcolor="white [3212]" stroked="f">
                <v:textbox>
                  <w:txbxContent>
                    <w:p w14:paraId="434774C5" w14:textId="77777777" w:rsidR="00DE2602" w:rsidRDefault="00DE2602"/>
                  </w:txbxContent>
                </v:textbox>
                <w10:wrap type="square"/>
              </v:shape>
            </w:pict>
          </mc:Fallback>
        </mc:AlternateContent>
      </w:r>
    </w:p>
    <w:p w14:paraId="2DB0645B" w14:textId="77777777" w:rsidR="00F85B54" w:rsidRDefault="00F85B54" w:rsidP="00F85B54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6306C50F" w14:textId="77777777" w:rsidR="00F85B54" w:rsidRDefault="00F85B54" w:rsidP="00F85B54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15C2ADAA" w14:textId="77777777" w:rsidR="00F85B54" w:rsidRDefault="00F85B54" w:rsidP="00F85B54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688D04BC" w14:textId="77777777" w:rsidR="00F85B54" w:rsidRDefault="00F85B54" w:rsidP="00F85B54">
      <w:pPr>
        <w:rPr>
          <w:rFonts w:ascii="Helvetica" w:eastAsia="Times New Roman" w:hAnsi="Helvetica"/>
          <w:color w:val="000000"/>
          <w:sz w:val="18"/>
          <w:szCs w:val="18"/>
        </w:rPr>
      </w:pPr>
    </w:p>
    <w:p w14:paraId="04FB800F" w14:textId="77777777" w:rsidR="00DE2602" w:rsidRDefault="00DE2602" w:rsidP="00F85B54">
      <w:pPr>
        <w:jc w:val="center"/>
        <w:rPr>
          <w:rFonts w:ascii="Arial Black" w:eastAsia="Times New Roman" w:hAnsi="Arial Black"/>
          <w:color w:val="1DB067"/>
          <w:sz w:val="44"/>
          <w:szCs w:val="44"/>
        </w:rPr>
      </w:pPr>
    </w:p>
    <w:p w14:paraId="3F6C782C" w14:textId="77777777" w:rsidR="00DE2602" w:rsidRDefault="00DE2602" w:rsidP="00F85B54">
      <w:pPr>
        <w:jc w:val="center"/>
        <w:rPr>
          <w:rFonts w:ascii="Arial Black" w:eastAsia="Times New Roman" w:hAnsi="Arial Black"/>
          <w:color w:val="1DB067"/>
          <w:sz w:val="44"/>
          <w:szCs w:val="44"/>
        </w:rPr>
      </w:pPr>
    </w:p>
    <w:p w14:paraId="3F4AF6B8" w14:textId="77777777" w:rsidR="00F85B54" w:rsidRPr="00DE2602" w:rsidRDefault="00F85B54" w:rsidP="00F85B54">
      <w:pPr>
        <w:jc w:val="center"/>
        <w:rPr>
          <w:rFonts w:ascii="Arial Black" w:eastAsia="Times New Roman" w:hAnsi="Arial Black"/>
          <w:color w:val="1DB067"/>
          <w:sz w:val="40"/>
          <w:szCs w:val="40"/>
        </w:rPr>
      </w:pPr>
      <w:proofErr w:type="gramStart"/>
      <w:r w:rsidRPr="00DE2602">
        <w:rPr>
          <w:rFonts w:ascii="Arial Black" w:eastAsia="Times New Roman" w:hAnsi="Arial Black"/>
          <w:color w:val="1DB067"/>
          <w:sz w:val="40"/>
          <w:szCs w:val="40"/>
        </w:rPr>
        <w:t>I.I.S.</w:t>
      </w:r>
      <w:proofErr w:type="gramEnd"/>
      <w:r w:rsidRPr="00DE2602">
        <w:rPr>
          <w:rFonts w:ascii="Arial Black" w:eastAsia="Times New Roman" w:hAnsi="Arial Black"/>
          <w:color w:val="1DB067"/>
          <w:sz w:val="40"/>
          <w:szCs w:val="40"/>
        </w:rPr>
        <w:t xml:space="preserve"> ”</w:t>
      </w:r>
      <w:proofErr w:type="spellStart"/>
      <w:r w:rsidRPr="00DE2602">
        <w:rPr>
          <w:rFonts w:ascii="Arial Black" w:eastAsia="Times New Roman" w:hAnsi="Arial Black"/>
          <w:color w:val="1DB067"/>
          <w:sz w:val="40"/>
          <w:szCs w:val="40"/>
        </w:rPr>
        <w:t>Zaccagna</w:t>
      </w:r>
      <w:proofErr w:type="spellEnd"/>
      <w:r w:rsidRPr="00DE2602">
        <w:rPr>
          <w:rFonts w:ascii="Arial Black" w:eastAsia="Times New Roman" w:hAnsi="Arial Black"/>
          <w:color w:val="1DB067"/>
          <w:sz w:val="40"/>
          <w:szCs w:val="40"/>
        </w:rPr>
        <w:t>” CARRARA</w:t>
      </w:r>
    </w:p>
    <w:p w14:paraId="39E7B64E" w14:textId="77777777" w:rsidR="00F85B54" w:rsidRPr="00DE2602" w:rsidRDefault="00F85B54" w:rsidP="00F85B54">
      <w:pPr>
        <w:jc w:val="center"/>
        <w:rPr>
          <w:rFonts w:ascii="Arial Black" w:eastAsia="Times New Roman" w:hAnsi="Arial Black"/>
          <w:color w:val="1FB34F"/>
          <w:sz w:val="40"/>
          <w:szCs w:val="40"/>
        </w:rPr>
      </w:pPr>
      <w:r w:rsidRPr="00DE2602">
        <w:rPr>
          <w:rFonts w:ascii="Arial Black" w:eastAsia="Times New Roman" w:hAnsi="Arial Black"/>
          <w:color w:val="1FB34F"/>
          <w:sz w:val="40"/>
          <w:szCs w:val="40"/>
        </w:rPr>
        <w:t>SEMINARIO DI STUDI</w:t>
      </w:r>
    </w:p>
    <w:p w14:paraId="0949906D" w14:textId="77777777" w:rsidR="00F85B54" w:rsidRPr="00DE2602" w:rsidRDefault="00F85B54" w:rsidP="00F85B54">
      <w:pPr>
        <w:jc w:val="center"/>
        <w:rPr>
          <w:rFonts w:ascii="Arial Black" w:eastAsia="Times New Roman" w:hAnsi="Arial Black"/>
          <w:i/>
          <w:color w:val="1C9CCB"/>
          <w:sz w:val="36"/>
          <w:szCs w:val="36"/>
        </w:rPr>
      </w:pPr>
      <w:r w:rsidRPr="00DE2602">
        <w:rPr>
          <w:rFonts w:ascii="Arial Black" w:eastAsia="Times New Roman" w:hAnsi="Arial Black"/>
          <w:i/>
          <w:color w:val="1C9CCB"/>
          <w:sz w:val="36"/>
          <w:szCs w:val="36"/>
        </w:rPr>
        <w:t>Insegnare Geografia oggi: </w:t>
      </w:r>
    </w:p>
    <w:p w14:paraId="66366104" w14:textId="77777777" w:rsidR="00F85B54" w:rsidRPr="00DE2602" w:rsidRDefault="00F85B54" w:rsidP="00F85B54">
      <w:pPr>
        <w:jc w:val="center"/>
        <w:rPr>
          <w:rFonts w:ascii="Arial Black" w:eastAsia="Times New Roman" w:hAnsi="Arial Black"/>
          <w:i/>
          <w:color w:val="1C9CCB"/>
          <w:sz w:val="36"/>
          <w:szCs w:val="36"/>
        </w:rPr>
      </w:pPr>
      <w:proofErr w:type="gramStart"/>
      <w:r w:rsidRPr="00DE2602">
        <w:rPr>
          <w:rFonts w:ascii="Arial Black" w:eastAsia="Times New Roman" w:hAnsi="Arial Black"/>
          <w:i/>
          <w:color w:val="1C9CCB"/>
          <w:sz w:val="36"/>
          <w:szCs w:val="36"/>
        </w:rPr>
        <w:t>come</w:t>
      </w:r>
      <w:proofErr w:type="gramEnd"/>
      <w:r w:rsidRPr="00DE2602">
        <w:rPr>
          <w:rFonts w:ascii="Arial Black" w:eastAsia="Times New Roman" w:hAnsi="Arial Black"/>
          <w:i/>
          <w:color w:val="1C9CCB"/>
          <w:sz w:val="36"/>
          <w:szCs w:val="36"/>
        </w:rPr>
        <w:t xml:space="preserve"> costruire competenze tra carte, libri e nuove tecnologie.</w:t>
      </w:r>
    </w:p>
    <w:p w14:paraId="77160676" w14:textId="5B0F09D6" w:rsidR="00F85B54" w:rsidRPr="00430D92" w:rsidRDefault="00F85B54" w:rsidP="00430D92">
      <w:pPr>
        <w:jc w:val="center"/>
        <w:rPr>
          <w:rFonts w:ascii="Arial Black" w:eastAsia="Times New Roman" w:hAnsi="Arial Black"/>
          <w:color w:val="28A361"/>
          <w:sz w:val="32"/>
          <w:szCs w:val="32"/>
        </w:rPr>
      </w:pPr>
      <w:r w:rsidRPr="00DE2602">
        <w:rPr>
          <w:rFonts w:ascii="Arial Black" w:eastAsia="Times New Roman" w:hAnsi="Arial Black"/>
          <w:color w:val="28A361"/>
          <w:sz w:val="32"/>
          <w:szCs w:val="32"/>
        </w:rPr>
        <w:t xml:space="preserve">Venerdì 22 </w:t>
      </w:r>
      <w:proofErr w:type="gramStart"/>
      <w:r w:rsidRPr="00DE2602">
        <w:rPr>
          <w:rFonts w:ascii="Arial Black" w:eastAsia="Times New Roman" w:hAnsi="Arial Black"/>
          <w:color w:val="28A361"/>
          <w:sz w:val="32"/>
          <w:szCs w:val="32"/>
        </w:rPr>
        <w:t>Marzo</w:t>
      </w:r>
      <w:proofErr w:type="gramEnd"/>
      <w:r w:rsidRPr="00DE2602">
        <w:rPr>
          <w:rFonts w:ascii="Arial Black" w:eastAsia="Times New Roman" w:hAnsi="Arial Black"/>
          <w:color w:val="28A361"/>
          <w:sz w:val="32"/>
          <w:szCs w:val="32"/>
        </w:rPr>
        <w:t xml:space="preserve"> 2019 h. 14.30</w:t>
      </w:r>
    </w:p>
    <w:p w14:paraId="2302D953" w14:textId="77777777" w:rsidR="00F85B54" w:rsidRPr="00DE2602" w:rsidRDefault="00F85B54" w:rsidP="00EB1C4F">
      <w:pPr>
        <w:jc w:val="center"/>
        <w:rPr>
          <w:rFonts w:ascii="Helvetica" w:eastAsia="Times New Roman" w:hAnsi="Helvetica"/>
          <w:b/>
          <w:color w:val="000000"/>
          <w:sz w:val="28"/>
          <w:szCs w:val="28"/>
        </w:rPr>
      </w:pPr>
      <w:r w:rsidRPr="00DE2602">
        <w:rPr>
          <w:rFonts w:ascii="Helvetica" w:eastAsia="Times New Roman" w:hAnsi="Helvetica"/>
          <w:b/>
          <w:color w:val="000000"/>
          <w:sz w:val="28"/>
          <w:szCs w:val="28"/>
        </w:rPr>
        <w:t>PROGRAMMA</w:t>
      </w:r>
      <w:r w:rsidR="00EB1C4F" w:rsidRPr="00DE2602">
        <w:rPr>
          <w:rFonts w:ascii="Helvetica" w:eastAsia="Times New Roman" w:hAnsi="Helvetica"/>
          <w:b/>
          <w:color w:val="000000"/>
          <w:sz w:val="28"/>
          <w:szCs w:val="28"/>
        </w:rPr>
        <w:t>:</w:t>
      </w:r>
    </w:p>
    <w:p w14:paraId="3F5813C1" w14:textId="77777777" w:rsidR="00DE2602" w:rsidRPr="00DE2602" w:rsidRDefault="00DE2602" w:rsidP="00F85B54">
      <w:pPr>
        <w:rPr>
          <w:rFonts w:ascii="Helvetica" w:eastAsia="Times New Roman" w:hAnsi="Helvetica"/>
          <w:color w:val="000000"/>
          <w:sz w:val="28"/>
          <w:szCs w:val="28"/>
        </w:rPr>
      </w:pPr>
    </w:p>
    <w:p w14:paraId="30FA9B58" w14:textId="73749899" w:rsidR="00F85B54" w:rsidRPr="00DE2602" w:rsidRDefault="00F85B54" w:rsidP="00DE2602">
      <w:pPr>
        <w:ind w:left="-567"/>
        <w:rPr>
          <w:rFonts w:ascii="Helvetica" w:eastAsia="Times New Roman" w:hAnsi="Helvetica"/>
          <w:color w:val="000000"/>
          <w:sz w:val="28"/>
          <w:szCs w:val="28"/>
        </w:rPr>
      </w:pPr>
      <w:proofErr w:type="gramStart"/>
      <w:r w:rsidRPr="00DE2602">
        <w:rPr>
          <w:rFonts w:ascii="Helvetica" w:eastAsia="Times New Roman" w:hAnsi="Helvetica"/>
          <w:color w:val="000000"/>
          <w:sz w:val="28"/>
          <w:szCs w:val="28"/>
        </w:rPr>
        <w:t>h.</w:t>
      </w:r>
      <w:proofErr w:type="gramEnd"/>
      <w:r w:rsidRPr="00DE2602">
        <w:rPr>
          <w:rFonts w:ascii="Helvetica" w:eastAsia="Times New Roman" w:hAnsi="Helvetica"/>
          <w:color w:val="000000"/>
          <w:sz w:val="28"/>
          <w:szCs w:val="28"/>
        </w:rPr>
        <w:t xml:space="preserve"> 14,30</w:t>
      </w:r>
      <w:r w:rsidR="00DE2602" w:rsidRPr="00DE2602">
        <w:rPr>
          <w:rFonts w:ascii="Helvetica" w:eastAsia="Times New Roman" w:hAnsi="Helvetica"/>
          <w:color w:val="000000"/>
          <w:sz w:val="28"/>
          <w:szCs w:val="28"/>
        </w:rPr>
        <w:t>-</w:t>
      </w:r>
      <w:r w:rsidRPr="00DE2602">
        <w:rPr>
          <w:rFonts w:ascii="Helvetica" w:eastAsia="Times New Roman" w:hAnsi="Helvetica"/>
          <w:color w:val="000000"/>
          <w:sz w:val="28"/>
          <w:szCs w:val="28"/>
        </w:rPr>
        <w:t xml:space="preserve"> Sal</w:t>
      </w:r>
      <w:r w:rsidR="00EB1C4F" w:rsidRPr="00DE2602">
        <w:rPr>
          <w:rFonts w:ascii="Helvetica" w:eastAsia="Times New Roman" w:hAnsi="Helvetica"/>
          <w:color w:val="000000"/>
          <w:sz w:val="28"/>
          <w:szCs w:val="28"/>
        </w:rPr>
        <w:t xml:space="preserve">uti del </w:t>
      </w:r>
      <w:r w:rsidR="00EB1C4F" w:rsidRPr="00DE2602">
        <w:rPr>
          <w:rFonts w:ascii="Helvetica" w:eastAsia="Times New Roman" w:hAnsi="Helvetica" w:cs="Arial"/>
          <w:color w:val="000000"/>
          <w:sz w:val="28"/>
          <w:szCs w:val="28"/>
        </w:rPr>
        <w:t>Dirigente Scolastico, Prof.ssa Marta Castagna</w:t>
      </w:r>
      <w:r w:rsidR="00EB1C4F" w:rsidRPr="00DE2602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  <w:r w:rsidR="00430D92">
        <w:rPr>
          <w:rFonts w:ascii="Helvetica" w:eastAsia="Times New Roman" w:hAnsi="Helvetica"/>
          <w:color w:val="000000"/>
          <w:sz w:val="28"/>
          <w:szCs w:val="28"/>
        </w:rPr>
        <w:t>(</w:t>
      </w:r>
      <w:proofErr w:type="spellStart"/>
      <w:r w:rsidR="00430D92">
        <w:rPr>
          <w:rFonts w:ascii="Helvetica" w:eastAsia="Times New Roman" w:hAnsi="Helvetica"/>
          <w:color w:val="000000"/>
          <w:sz w:val="28"/>
          <w:szCs w:val="28"/>
        </w:rPr>
        <w:t>Ist,Zaccagna</w:t>
      </w:r>
      <w:proofErr w:type="spellEnd"/>
      <w:r w:rsidR="00430D92">
        <w:rPr>
          <w:rFonts w:ascii="Helvetica" w:eastAsia="Times New Roman" w:hAnsi="Helvetica"/>
          <w:color w:val="000000"/>
          <w:sz w:val="28"/>
          <w:szCs w:val="28"/>
        </w:rPr>
        <w:t>)</w:t>
      </w:r>
    </w:p>
    <w:p w14:paraId="19265CB5" w14:textId="4A1A712D" w:rsidR="00F85B54" w:rsidRPr="00DE2602" w:rsidRDefault="00F85B54" w:rsidP="00DE2602">
      <w:pPr>
        <w:ind w:left="-567"/>
        <w:rPr>
          <w:rFonts w:ascii="Helvetica" w:eastAsia="Times New Roman" w:hAnsi="Helvetica"/>
          <w:color w:val="000000"/>
          <w:sz w:val="28"/>
          <w:szCs w:val="28"/>
        </w:rPr>
      </w:pPr>
      <w:r w:rsidRPr="00DE2602">
        <w:rPr>
          <w:rFonts w:ascii="Helvetica" w:eastAsia="Times New Roman" w:hAnsi="Helvetica"/>
          <w:color w:val="000000"/>
          <w:sz w:val="28"/>
          <w:szCs w:val="28"/>
        </w:rPr>
        <w:t>h.14,45</w:t>
      </w:r>
      <w:r w:rsidR="00876AB5">
        <w:rPr>
          <w:rFonts w:ascii="Helvetica" w:eastAsia="Times New Roman" w:hAnsi="Helvetica"/>
          <w:color w:val="000000"/>
          <w:sz w:val="28"/>
          <w:szCs w:val="28"/>
        </w:rPr>
        <w:t>-</w:t>
      </w:r>
      <w:r w:rsidRPr="00DE2602">
        <w:rPr>
          <w:rFonts w:ascii="Helvetica" w:eastAsia="Times New Roman" w:hAnsi="Helvetica"/>
          <w:color w:val="000000"/>
          <w:sz w:val="28"/>
          <w:szCs w:val="28"/>
        </w:rPr>
        <w:t xml:space="preserve"> Prese</w:t>
      </w:r>
      <w:r w:rsidR="00EB1C4F" w:rsidRPr="00DE2602">
        <w:rPr>
          <w:rFonts w:ascii="Helvetica" w:eastAsia="Times New Roman" w:hAnsi="Helvetica"/>
          <w:color w:val="000000"/>
          <w:sz w:val="28"/>
          <w:szCs w:val="28"/>
        </w:rPr>
        <w:t>ntazione dei relatori, Prof. Riccardo Canesi</w:t>
      </w:r>
      <w:r w:rsidR="00430D92">
        <w:rPr>
          <w:rFonts w:ascii="Helvetica" w:eastAsia="Times New Roman" w:hAnsi="Helvetica"/>
          <w:color w:val="000000"/>
          <w:sz w:val="28"/>
          <w:szCs w:val="28"/>
        </w:rPr>
        <w:t xml:space="preserve"> (SOS Geografia)</w:t>
      </w:r>
    </w:p>
    <w:p w14:paraId="6FBF4825" w14:textId="77777777" w:rsidR="00F85B54" w:rsidRPr="00DE2602" w:rsidRDefault="00F85B54" w:rsidP="00F85B54">
      <w:pPr>
        <w:rPr>
          <w:rFonts w:ascii="Helvetica" w:eastAsia="Times New Roman" w:hAnsi="Helvetica"/>
          <w:color w:val="000000"/>
          <w:sz w:val="28"/>
          <w:szCs w:val="28"/>
        </w:rPr>
      </w:pPr>
    </w:p>
    <w:p w14:paraId="183F9CB8" w14:textId="06B72878" w:rsidR="00DE2602" w:rsidRPr="00DE2602" w:rsidRDefault="00F85B54" w:rsidP="00DE2602">
      <w:pPr>
        <w:ind w:left="-567" w:right="-574"/>
        <w:rPr>
          <w:rFonts w:ascii="Helvetica" w:eastAsia="Times New Roman" w:hAnsi="Helvetica"/>
          <w:color w:val="000000"/>
          <w:sz w:val="28"/>
          <w:szCs w:val="28"/>
        </w:rPr>
      </w:pPr>
      <w:r w:rsidRPr="00DE2602">
        <w:rPr>
          <w:rFonts w:ascii="Helvetica" w:eastAsia="Times New Roman" w:hAnsi="Helvetica"/>
          <w:color w:val="000000"/>
          <w:sz w:val="28"/>
          <w:szCs w:val="28"/>
        </w:rPr>
        <w:t>h.14,</w:t>
      </w:r>
      <w:r w:rsidR="00EB1C4F" w:rsidRPr="00DE2602">
        <w:rPr>
          <w:rFonts w:ascii="Helvetica" w:eastAsia="Times New Roman" w:hAnsi="Helvetica"/>
          <w:color w:val="000000"/>
          <w:sz w:val="28"/>
          <w:szCs w:val="28"/>
        </w:rPr>
        <w:t>50</w:t>
      </w:r>
      <w:r w:rsidR="00DE2602" w:rsidRPr="00DE2602">
        <w:rPr>
          <w:rFonts w:ascii="Helvetica" w:eastAsia="Times New Roman" w:hAnsi="Helvetica"/>
          <w:color w:val="000000"/>
          <w:sz w:val="28"/>
          <w:szCs w:val="28"/>
        </w:rPr>
        <w:t>-</w:t>
      </w:r>
      <w:r w:rsidR="00EB1C4F" w:rsidRPr="00DE2602">
        <w:rPr>
          <w:rFonts w:ascii="Helvetica" w:eastAsia="Times New Roman" w:hAnsi="Helvetica"/>
          <w:color w:val="000000"/>
          <w:sz w:val="28"/>
          <w:szCs w:val="28"/>
        </w:rPr>
        <w:t xml:space="preserve"> Pro</w:t>
      </w:r>
      <w:r w:rsidR="00DE2602" w:rsidRPr="00DE2602">
        <w:rPr>
          <w:rFonts w:ascii="Helvetica" w:eastAsia="Times New Roman" w:hAnsi="Helvetica"/>
          <w:color w:val="000000"/>
          <w:sz w:val="28"/>
          <w:szCs w:val="28"/>
        </w:rPr>
        <w:t>f</w:t>
      </w:r>
      <w:r w:rsidR="00EB1C4F" w:rsidRPr="00DE2602">
        <w:rPr>
          <w:rFonts w:ascii="Helvetica" w:eastAsia="Times New Roman" w:hAnsi="Helvetica"/>
          <w:color w:val="000000"/>
          <w:sz w:val="28"/>
          <w:szCs w:val="28"/>
        </w:rPr>
        <w:t xml:space="preserve">.ssa </w:t>
      </w:r>
      <w:r w:rsidR="00DE2602">
        <w:rPr>
          <w:rFonts w:ascii="Helvetica" w:eastAsia="Times New Roman" w:hAnsi="Helvetica"/>
          <w:color w:val="000000"/>
          <w:sz w:val="28"/>
          <w:szCs w:val="28"/>
        </w:rPr>
        <w:t>M.</w:t>
      </w:r>
      <w:r w:rsidR="00655BBE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  <w:proofErr w:type="spellStart"/>
      <w:r w:rsidR="00EB1C4F" w:rsidRPr="00DE2602">
        <w:rPr>
          <w:rFonts w:ascii="Helvetica" w:eastAsia="Times New Roman" w:hAnsi="Helvetica"/>
          <w:color w:val="000000"/>
          <w:sz w:val="28"/>
          <w:szCs w:val="28"/>
        </w:rPr>
        <w:t>Azzari</w:t>
      </w:r>
      <w:proofErr w:type="spellEnd"/>
      <w:r w:rsidR="00EB1C4F" w:rsidRPr="00DE2602">
        <w:rPr>
          <w:rFonts w:ascii="Helvetica" w:eastAsia="Times New Roman" w:hAnsi="Helvetica"/>
          <w:color w:val="000000"/>
          <w:sz w:val="28"/>
          <w:szCs w:val="28"/>
        </w:rPr>
        <w:t xml:space="preserve"> (</w:t>
      </w:r>
      <w:r w:rsidR="00EB1C4F" w:rsidRPr="00431E05">
        <w:rPr>
          <w:rFonts w:ascii="Helvetica" w:eastAsia="Times New Roman" w:hAnsi="Helvetica"/>
          <w:color w:val="000000"/>
          <w:szCs w:val="24"/>
        </w:rPr>
        <w:t xml:space="preserve">Università di Firenze, </w:t>
      </w:r>
      <w:proofErr w:type="spellStart"/>
      <w:proofErr w:type="gramStart"/>
      <w:r w:rsidR="00EB1C4F" w:rsidRPr="00431E05">
        <w:rPr>
          <w:rFonts w:ascii="Helvetica" w:eastAsia="Times New Roman" w:hAnsi="Helvetica"/>
          <w:color w:val="000000"/>
          <w:szCs w:val="24"/>
        </w:rPr>
        <w:t>Pres</w:t>
      </w:r>
      <w:proofErr w:type="spellEnd"/>
      <w:r w:rsidR="00EB1C4F" w:rsidRPr="00431E05">
        <w:rPr>
          <w:rFonts w:ascii="Helvetica" w:eastAsia="Times New Roman" w:hAnsi="Helvetica"/>
          <w:color w:val="000000"/>
          <w:szCs w:val="24"/>
        </w:rPr>
        <w:t>.</w:t>
      </w:r>
      <w:proofErr w:type="gramEnd"/>
      <w:r w:rsidR="00EB1C4F" w:rsidRPr="00431E05">
        <w:rPr>
          <w:rFonts w:ascii="Helvetica" w:eastAsia="Times New Roman" w:hAnsi="Helvetica"/>
          <w:color w:val="000000"/>
          <w:szCs w:val="24"/>
        </w:rPr>
        <w:t xml:space="preserve"> AIIG Regione Toscana</w:t>
      </w:r>
      <w:r w:rsidRPr="00DE2602">
        <w:rPr>
          <w:rFonts w:ascii="Helvetica" w:eastAsia="Times New Roman" w:hAnsi="Helvetica"/>
          <w:color w:val="000000"/>
          <w:sz w:val="28"/>
          <w:szCs w:val="28"/>
        </w:rPr>
        <w:t>)</w:t>
      </w:r>
      <w:r w:rsidR="00DE2602" w:rsidRPr="00DE2602">
        <w:rPr>
          <w:rFonts w:ascii="Helvetica" w:eastAsia="Times New Roman" w:hAnsi="Helvetica"/>
          <w:color w:val="000000"/>
          <w:sz w:val="28"/>
          <w:szCs w:val="28"/>
        </w:rPr>
        <w:t>:</w:t>
      </w:r>
      <w:r w:rsidRPr="00DE2602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  <w:r w:rsidR="00DE2602" w:rsidRPr="00DE2602">
        <w:rPr>
          <w:rFonts w:ascii="Helvetica" w:eastAsia="Times New Roman" w:hAnsi="Helvetica"/>
          <w:i/>
          <w:color w:val="000000"/>
          <w:sz w:val="28"/>
          <w:szCs w:val="28"/>
        </w:rPr>
        <w:t xml:space="preserve">Metodi e strumenti per </w:t>
      </w:r>
      <w:r w:rsidRPr="00DE2602">
        <w:rPr>
          <w:rFonts w:ascii="Helvetica" w:eastAsia="Times New Roman" w:hAnsi="Helvetica"/>
          <w:i/>
          <w:color w:val="000000"/>
          <w:sz w:val="28"/>
          <w:szCs w:val="28"/>
        </w:rPr>
        <w:t>l'insegnamento. Esempi e modelli.</w:t>
      </w:r>
      <w:r w:rsidR="00EB1C4F" w:rsidRPr="00DE2602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</w:p>
    <w:p w14:paraId="5B6BFA43" w14:textId="77777777" w:rsidR="00DE2602" w:rsidRPr="00DE2602" w:rsidRDefault="00DE2602" w:rsidP="00DE2602">
      <w:pPr>
        <w:ind w:left="-567" w:right="-574"/>
        <w:rPr>
          <w:rFonts w:ascii="Helvetica" w:eastAsia="Times New Roman" w:hAnsi="Helvetica"/>
          <w:color w:val="000000"/>
          <w:sz w:val="28"/>
          <w:szCs w:val="28"/>
        </w:rPr>
      </w:pPr>
    </w:p>
    <w:p w14:paraId="586CB7C0" w14:textId="459BD7EB" w:rsidR="00DE2602" w:rsidRPr="00DE2602" w:rsidRDefault="00EB1C4F" w:rsidP="00DE2602">
      <w:pPr>
        <w:ind w:left="-567" w:right="-574"/>
        <w:rPr>
          <w:rFonts w:ascii="Helvetica" w:eastAsia="Times New Roman" w:hAnsi="Helvetica"/>
          <w:color w:val="000000"/>
          <w:sz w:val="28"/>
          <w:szCs w:val="28"/>
        </w:rPr>
      </w:pPr>
      <w:r w:rsidRPr="00DE2602">
        <w:rPr>
          <w:rFonts w:ascii="Helvetica" w:eastAsia="Times New Roman" w:hAnsi="Helvetica"/>
          <w:color w:val="000000"/>
          <w:sz w:val="28"/>
          <w:szCs w:val="28"/>
        </w:rPr>
        <w:t>h.15,35</w:t>
      </w:r>
      <w:r w:rsidR="00DE2602" w:rsidRPr="00DE2602">
        <w:rPr>
          <w:rFonts w:ascii="Helvetica" w:eastAsia="Times New Roman" w:hAnsi="Helvetica"/>
          <w:color w:val="000000"/>
          <w:sz w:val="28"/>
          <w:szCs w:val="28"/>
        </w:rPr>
        <w:t>:</w:t>
      </w:r>
      <w:r w:rsidRPr="00DE2602">
        <w:rPr>
          <w:rFonts w:ascii="Helvetica" w:eastAsia="Times New Roman" w:hAnsi="Helvetica"/>
          <w:color w:val="000000"/>
          <w:sz w:val="28"/>
          <w:szCs w:val="28"/>
        </w:rPr>
        <w:t xml:space="preserve"> Prof.</w:t>
      </w:r>
      <w:r w:rsidR="00DE2602" w:rsidRPr="00DE2602">
        <w:rPr>
          <w:rFonts w:ascii="Helvetica" w:eastAsia="Times New Roman" w:hAnsi="Helvetica"/>
          <w:color w:val="000000"/>
          <w:sz w:val="28"/>
          <w:szCs w:val="28"/>
        </w:rPr>
        <w:t xml:space="preserve">ssa </w:t>
      </w:r>
      <w:r w:rsidR="00DE2602">
        <w:rPr>
          <w:rFonts w:ascii="Helvetica" w:eastAsia="Times New Roman" w:hAnsi="Helvetica"/>
          <w:color w:val="000000"/>
          <w:sz w:val="28"/>
          <w:szCs w:val="28"/>
        </w:rPr>
        <w:t>R.</w:t>
      </w:r>
      <w:r w:rsidR="00655BBE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  <w:r w:rsidR="00DE2602" w:rsidRPr="00DE2602">
        <w:rPr>
          <w:rFonts w:ascii="Helvetica" w:eastAsia="Times New Roman" w:hAnsi="Helvetica"/>
          <w:color w:val="000000"/>
          <w:sz w:val="28"/>
          <w:szCs w:val="28"/>
        </w:rPr>
        <w:t>Allegri (</w:t>
      </w:r>
      <w:r w:rsidR="00655BBE">
        <w:rPr>
          <w:rFonts w:ascii="Helvetica" w:eastAsia="Times New Roman" w:hAnsi="Helvetica"/>
          <w:color w:val="000000"/>
          <w:szCs w:val="24"/>
        </w:rPr>
        <w:t xml:space="preserve">IC Della Torre, </w:t>
      </w:r>
      <w:proofErr w:type="spellStart"/>
      <w:r w:rsidR="00655BBE">
        <w:rPr>
          <w:rFonts w:ascii="Helvetica" w:eastAsia="Times New Roman" w:hAnsi="Helvetica"/>
          <w:color w:val="000000"/>
          <w:szCs w:val="24"/>
        </w:rPr>
        <w:t>Univ</w:t>
      </w:r>
      <w:proofErr w:type="spellEnd"/>
      <w:r w:rsidR="00655BBE">
        <w:rPr>
          <w:rFonts w:ascii="Helvetica" w:eastAsia="Times New Roman" w:hAnsi="Helvetica"/>
          <w:color w:val="000000"/>
          <w:szCs w:val="24"/>
        </w:rPr>
        <w:t>.</w:t>
      </w:r>
      <w:r w:rsidR="00DE2602" w:rsidRPr="00431E05">
        <w:rPr>
          <w:rFonts w:ascii="Helvetica" w:eastAsia="Times New Roman" w:hAnsi="Helvetica"/>
          <w:color w:val="000000"/>
          <w:szCs w:val="24"/>
        </w:rPr>
        <w:t xml:space="preserve"> di Genova</w:t>
      </w:r>
      <w:r w:rsidR="00DE2602">
        <w:rPr>
          <w:rFonts w:ascii="Helvetica" w:eastAsia="Times New Roman" w:hAnsi="Helvetica"/>
          <w:color w:val="000000"/>
          <w:sz w:val="28"/>
          <w:szCs w:val="28"/>
        </w:rPr>
        <w:t>,</w:t>
      </w:r>
      <w:r w:rsidR="00431E05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  <w:proofErr w:type="spellStart"/>
      <w:r w:rsidR="00431E05" w:rsidRPr="00431E05">
        <w:rPr>
          <w:rFonts w:ascii="Helvetica" w:eastAsia="Times New Roman" w:hAnsi="Helvetica"/>
          <w:color w:val="000000"/>
          <w:szCs w:val="24"/>
        </w:rPr>
        <w:t>Vicepres.AIIG</w:t>
      </w:r>
      <w:proofErr w:type="spellEnd"/>
      <w:r w:rsidR="00431E05" w:rsidRPr="00431E05">
        <w:rPr>
          <w:rFonts w:ascii="Helvetica" w:eastAsia="Times New Roman" w:hAnsi="Helvetica"/>
          <w:color w:val="000000"/>
          <w:szCs w:val="24"/>
        </w:rPr>
        <w:t xml:space="preserve"> Genova</w:t>
      </w:r>
      <w:r w:rsidR="00655BBE">
        <w:rPr>
          <w:rFonts w:ascii="Helvetica" w:eastAsia="Times New Roman" w:hAnsi="Helvetica"/>
          <w:color w:val="000000"/>
          <w:szCs w:val="24"/>
        </w:rPr>
        <w:t xml:space="preserve"> e </w:t>
      </w:r>
      <w:proofErr w:type="spellStart"/>
      <w:proofErr w:type="gramStart"/>
      <w:r w:rsidR="00655BBE">
        <w:rPr>
          <w:rFonts w:ascii="Helvetica" w:eastAsia="Times New Roman" w:hAnsi="Helvetica"/>
          <w:color w:val="000000"/>
          <w:szCs w:val="24"/>
        </w:rPr>
        <w:t>cons</w:t>
      </w:r>
      <w:proofErr w:type="spellEnd"/>
      <w:r w:rsidR="00655BBE">
        <w:rPr>
          <w:rFonts w:ascii="Helvetica" w:eastAsia="Times New Roman" w:hAnsi="Helvetica"/>
          <w:color w:val="000000"/>
          <w:szCs w:val="24"/>
        </w:rPr>
        <w:t>.</w:t>
      </w:r>
      <w:proofErr w:type="gramEnd"/>
      <w:r w:rsidR="00655BBE">
        <w:rPr>
          <w:rFonts w:ascii="Helvetica" w:eastAsia="Times New Roman" w:hAnsi="Helvetica"/>
          <w:color w:val="000000"/>
          <w:szCs w:val="24"/>
        </w:rPr>
        <w:t xml:space="preserve"> Regione Liguria</w:t>
      </w:r>
      <w:r w:rsidR="00DE2602" w:rsidRPr="00DE2602">
        <w:rPr>
          <w:rFonts w:ascii="Helvetica" w:eastAsia="Times New Roman" w:hAnsi="Helvetica"/>
          <w:color w:val="000000"/>
          <w:sz w:val="28"/>
          <w:szCs w:val="28"/>
        </w:rPr>
        <w:t>):</w:t>
      </w:r>
      <w:r w:rsidR="00F85B54" w:rsidRPr="00DE2602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  <w:r w:rsidR="00F85B54" w:rsidRPr="00DE2602">
        <w:rPr>
          <w:rFonts w:ascii="Helvetica" w:eastAsia="Times New Roman" w:hAnsi="Helvetica"/>
          <w:i/>
          <w:color w:val="000000"/>
          <w:sz w:val="28"/>
          <w:szCs w:val="28"/>
        </w:rPr>
        <w:t>Insegnare Geografia oggi: quale testo per quale didattica?  </w:t>
      </w:r>
    </w:p>
    <w:p w14:paraId="5DD231AA" w14:textId="77777777" w:rsidR="00DE2602" w:rsidRPr="00DE2602" w:rsidRDefault="00DE2602" w:rsidP="00DE2602">
      <w:pPr>
        <w:ind w:left="-567" w:right="-574"/>
        <w:rPr>
          <w:rFonts w:ascii="Helvetica" w:eastAsia="Times New Roman" w:hAnsi="Helvetica"/>
          <w:color w:val="000000"/>
          <w:sz w:val="28"/>
          <w:szCs w:val="28"/>
        </w:rPr>
      </w:pPr>
    </w:p>
    <w:p w14:paraId="63C83CB1" w14:textId="77777777" w:rsidR="00F85B54" w:rsidRPr="00DE2602" w:rsidRDefault="00F85B54" w:rsidP="00DE2602">
      <w:pPr>
        <w:ind w:left="-567" w:right="-574"/>
        <w:rPr>
          <w:rFonts w:ascii="Helvetica" w:eastAsia="Times New Roman" w:hAnsi="Helvetica"/>
          <w:color w:val="000000"/>
          <w:sz w:val="28"/>
          <w:szCs w:val="28"/>
        </w:rPr>
      </w:pPr>
      <w:proofErr w:type="gramStart"/>
      <w:r w:rsidRPr="00DE2602">
        <w:rPr>
          <w:rFonts w:ascii="Helvetica" w:eastAsia="Times New Roman" w:hAnsi="Helvetica"/>
          <w:color w:val="000000"/>
          <w:sz w:val="28"/>
          <w:szCs w:val="28"/>
        </w:rPr>
        <w:t>h.</w:t>
      </w:r>
      <w:proofErr w:type="gramEnd"/>
      <w:r w:rsidRPr="00DE2602">
        <w:rPr>
          <w:rFonts w:ascii="Helvetica" w:eastAsia="Times New Roman" w:hAnsi="Helvetica"/>
          <w:color w:val="000000"/>
          <w:sz w:val="28"/>
          <w:szCs w:val="28"/>
        </w:rPr>
        <w:t xml:space="preserve"> 16,20 Break</w:t>
      </w:r>
    </w:p>
    <w:p w14:paraId="13CD4EC2" w14:textId="77777777" w:rsidR="00F85B54" w:rsidRPr="00DE2602" w:rsidRDefault="00F85B54" w:rsidP="00F85B54">
      <w:pPr>
        <w:rPr>
          <w:rFonts w:ascii="Helvetica" w:eastAsia="Times New Roman" w:hAnsi="Helvetica"/>
          <w:color w:val="000000"/>
          <w:sz w:val="28"/>
          <w:szCs w:val="28"/>
        </w:rPr>
      </w:pPr>
    </w:p>
    <w:p w14:paraId="46533700" w14:textId="6F450348" w:rsidR="00F85B54" w:rsidRPr="00DE2602" w:rsidRDefault="00F85B54" w:rsidP="00DE2602">
      <w:pPr>
        <w:ind w:left="-567"/>
        <w:rPr>
          <w:rFonts w:ascii="Helvetica" w:eastAsia="Times New Roman" w:hAnsi="Helvetica"/>
          <w:color w:val="000000"/>
          <w:sz w:val="28"/>
          <w:szCs w:val="28"/>
        </w:rPr>
      </w:pPr>
      <w:proofErr w:type="gramStart"/>
      <w:r w:rsidRPr="00DE2602">
        <w:rPr>
          <w:rFonts w:ascii="Helvetica" w:eastAsia="Times New Roman" w:hAnsi="Helvetica"/>
          <w:color w:val="000000"/>
          <w:sz w:val="28"/>
          <w:szCs w:val="28"/>
        </w:rPr>
        <w:t>h.</w:t>
      </w:r>
      <w:proofErr w:type="gramEnd"/>
      <w:r w:rsidRPr="00DE2602">
        <w:rPr>
          <w:rFonts w:ascii="Helvetica" w:eastAsia="Times New Roman" w:hAnsi="Helvetica"/>
          <w:color w:val="000000"/>
          <w:sz w:val="28"/>
          <w:szCs w:val="28"/>
        </w:rPr>
        <w:t xml:space="preserve"> 16,</w:t>
      </w:r>
      <w:r w:rsidR="00DE2602">
        <w:rPr>
          <w:rFonts w:ascii="Helvetica" w:eastAsia="Times New Roman" w:hAnsi="Helvetica"/>
          <w:color w:val="000000"/>
          <w:sz w:val="28"/>
          <w:szCs w:val="28"/>
        </w:rPr>
        <w:t>45 Professoressa P.</w:t>
      </w:r>
      <w:r w:rsidR="00655BBE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  <w:proofErr w:type="spellStart"/>
      <w:r w:rsidR="00DE2602">
        <w:rPr>
          <w:rFonts w:ascii="Helvetica" w:eastAsia="Times New Roman" w:hAnsi="Helvetica"/>
          <w:color w:val="000000"/>
          <w:sz w:val="28"/>
          <w:szCs w:val="28"/>
        </w:rPr>
        <w:t>Zam</w:t>
      </w:r>
      <w:r w:rsidR="00431E05">
        <w:rPr>
          <w:rFonts w:ascii="Helvetica" w:eastAsia="Times New Roman" w:hAnsi="Helvetica"/>
          <w:color w:val="000000"/>
          <w:sz w:val="28"/>
          <w:szCs w:val="28"/>
        </w:rPr>
        <w:t>perlin</w:t>
      </w:r>
      <w:proofErr w:type="spellEnd"/>
      <w:r w:rsidR="00431E05">
        <w:rPr>
          <w:rFonts w:ascii="Helvetica" w:eastAsia="Times New Roman" w:hAnsi="Helvetica"/>
          <w:color w:val="000000"/>
          <w:sz w:val="28"/>
          <w:szCs w:val="28"/>
        </w:rPr>
        <w:t xml:space="preserve"> (</w:t>
      </w:r>
      <w:r w:rsidR="00431E05" w:rsidRPr="00431E05">
        <w:rPr>
          <w:rFonts w:ascii="Helvetica" w:eastAsia="Times New Roman" w:hAnsi="Helvetica"/>
          <w:color w:val="000000"/>
          <w:szCs w:val="24"/>
        </w:rPr>
        <w:t>Università di Firenze, S</w:t>
      </w:r>
      <w:r w:rsidR="00DE2602" w:rsidRPr="00431E05">
        <w:rPr>
          <w:rFonts w:ascii="Helvetica" w:eastAsia="Times New Roman" w:hAnsi="Helvetica"/>
          <w:color w:val="000000"/>
          <w:szCs w:val="24"/>
        </w:rPr>
        <w:t>egretaria AIIG Regione Toscana</w:t>
      </w:r>
      <w:r w:rsidRPr="00DE2602">
        <w:rPr>
          <w:rFonts w:ascii="Helvetica" w:eastAsia="Times New Roman" w:hAnsi="Helvetica"/>
          <w:color w:val="000000"/>
          <w:sz w:val="28"/>
          <w:szCs w:val="28"/>
        </w:rPr>
        <w:t>)</w:t>
      </w:r>
      <w:r w:rsidR="00DE2602">
        <w:rPr>
          <w:rFonts w:ascii="Helvetica" w:eastAsia="Times New Roman" w:hAnsi="Helvetica"/>
          <w:color w:val="000000"/>
          <w:sz w:val="28"/>
          <w:szCs w:val="28"/>
        </w:rPr>
        <w:t xml:space="preserve">: </w:t>
      </w:r>
      <w:r w:rsidR="00DE2602" w:rsidRPr="00DE2602">
        <w:rPr>
          <w:rFonts w:ascii="Helvetica" w:eastAsia="Times New Roman" w:hAnsi="Helvetica"/>
          <w:i/>
          <w:color w:val="000000"/>
          <w:sz w:val="28"/>
          <w:szCs w:val="28"/>
        </w:rPr>
        <w:t xml:space="preserve">Story </w:t>
      </w:r>
      <w:proofErr w:type="spellStart"/>
      <w:r w:rsidR="00DE2602" w:rsidRPr="00DE2602">
        <w:rPr>
          <w:rFonts w:ascii="Helvetica" w:eastAsia="Times New Roman" w:hAnsi="Helvetica"/>
          <w:i/>
          <w:color w:val="000000"/>
          <w:sz w:val="28"/>
          <w:szCs w:val="28"/>
        </w:rPr>
        <w:t>maps</w:t>
      </w:r>
      <w:proofErr w:type="spellEnd"/>
      <w:r w:rsidR="00DE2602" w:rsidRPr="00DE2602">
        <w:rPr>
          <w:rFonts w:ascii="Helvetica" w:eastAsia="Times New Roman" w:hAnsi="Helvetica"/>
          <w:i/>
          <w:color w:val="000000"/>
          <w:sz w:val="28"/>
          <w:szCs w:val="28"/>
        </w:rPr>
        <w:t xml:space="preserve"> nella didattica della geografia</w:t>
      </w:r>
      <w:r w:rsidR="00431E05">
        <w:rPr>
          <w:rFonts w:ascii="Helvetica" w:eastAsia="Times New Roman" w:hAnsi="Helvetica"/>
          <w:i/>
          <w:color w:val="000000"/>
          <w:sz w:val="28"/>
          <w:szCs w:val="28"/>
        </w:rPr>
        <w:t>.</w:t>
      </w:r>
    </w:p>
    <w:p w14:paraId="0171E2A1" w14:textId="77777777" w:rsidR="00F85B54" w:rsidRPr="00DE2602" w:rsidRDefault="00F85B54" w:rsidP="00DE2602">
      <w:pPr>
        <w:ind w:left="-567"/>
        <w:rPr>
          <w:rFonts w:ascii="Helvetica" w:eastAsia="Times New Roman" w:hAnsi="Helvetica"/>
          <w:color w:val="000000"/>
          <w:sz w:val="28"/>
          <w:szCs w:val="28"/>
        </w:rPr>
      </w:pPr>
    </w:p>
    <w:p w14:paraId="090FF5FC" w14:textId="3B982BC2" w:rsidR="00F85B54" w:rsidRPr="00DE2602" w:rsidRDefault="00F85B54" w:rsidP="00DE2602">
      <w:pPr>
        <w:ind w:left="-567"/>
        <w:rPr>
          <w:rFonts w:ascii="Helvetica" w:eastAsia="Times New Roman" w:hAnsi="Helvetica"/>
          <w:i/>
          <w:color w:val="000000"/>
          <w:sz w:val="28"/>
          <w:szCs w:val="28"/>
        </w:rPr>
      </w:pPr>
      <w:proofErr w:type="gramStart"/>
      <w:r w:rsidRPr="00DE2602">
        <w:rPr>
          <w:rFonts w:ascii="Helvetica" w:eastAsia="Times New Roman" w:hAnsi="Helvetica"/>
          <w:color w:val="000000"/>
          <w:sz w:val="28"/>
          <w:szCs w:val="28"/>
        </w:rPr>
        <w:t>h.</w:t>
      </w:r>
      <w:proofErr w:type="gramEnd"/>
      <w:r w:rsidRPr="00DE2602">
        <w:rPr>
          <w:rFonts w:ascii="Helvetica" w:eastAsia="Times New Roman" w:hAnsi="Helvetica"/>
          <w:color w:val="000000"/>
          <w:sz w:val="28"/>
          <w:szCs w:val="28"/>
        </w:rPr>
        <w:t xml:space="preserve"> 17,30 Professor </w:t>
      </w:r>
      <w:r w:rsidR="00876AB5">
        <w:rPr>
          <w:rFonts w:ascii="Helvetica" w:eastAsia="Times New Roman" w:hAnsi="Helvetica"/>
          <w:color w:val="000000"/>
          <w:sz w:val="28"/>
          <w:szCs w:val="28"/>
        </w:rPr>
        <w:t>A.</w:t>
      </w:r>
      <w:r w:rsidR="00655BBE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  <w:r w:rsidRPr="00DE2602">
        <w:rPr>
          <w:rFonts w:ascii="Helvetica" w:eastAsia="Times New Roman" w:hAnsi="Helvetica"/>
          <w:color w:val="000000"/>
          <w:sz w:val="28"/>
          <w:szCs w:val="28"/>
        </w:rPr>
        <w:t>Parola (</w:t>
      </w:r>
      <w:r w:rsidR="00DE2602" w:rsidRPr="00876AB5">
        <w:rPr>
          <w:rFonts w:ascii="Helvetica" w:eastAsia="Times New Roman" w:hAnsi="Helvetica"/>
          <w:color w:val="000000"/>
          <w:szCs w:val="24"/>
        </w:rPr>
        <w:t>Università di Torino</w:t>
      </w:r>
      <w:r w:rsidR="00DE2602">
        <w:rPr>
          <w:rFonts w:ascii="Helvetica" w:eastAsia="Times New Roman" w:hAnsi="Helvetica"/>
          <w:color w:val="000000"/>
          <w:sz w:val="28"/>
          <w:szCs w:val="28"/>
        </w:rPr>
        <w:t>):</w:t>
      </w:r>
      <w:r w:rsidRPr="00DE2602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  <w:r w:rsidRPr="00DE2602">
        <w:rPr>
          <w:rFonts w:ascii="Helvetica" w:eastAsia="Times New Roman" w:hAnsi="Helvetica"/>
          <w:i/>
          <w:color w:val="000000"/>
          <w:sz w:val="28"/>
          <w:szCs w:val="28"/>
        </w:rPr>
        <w:t>La valutazione dell'impatto dei modelli e degli strumenti didattici. Come comparare?</w:t>
      </w:r>
    </w:p>
    <w:p w14:paraId="445C8091" w14:textId="77777777" w:rsidR="00F85B54" w:rsidRPr="00DE2602" w:rsidRDefault="00F85B54" w:rsidP="00DE2602">
      <w:pPr>
        <w:ind w:left="-567"/>
        <w:rPr>
          <w:rFonts w:ascii="Helvetica" w:eastAsia="Times New Roman" w:hAnsi="Helvetica"/>
          <w:color w:val="000000"/>
          <w:sz w:val="28"/>
          <w:szCs w:val="28"/>
        </w:rPr>
      </w:pPr>
    </w:p>
    <w:p w14:paraId="2BBD0C9D" w14:textId="1204F8D4" w:rsidR="004858C1" w:rsidRPr="00DE2602" w:rsidRDefault="00F85B54" w:rsidP="00DE2602">
      <w:pPr>
        <w:ind w:left="-567"/>
        <w:rPr>
          <w:rFonts w:ascii="Helvetica" w:eastAsia="Times New Roman" w:hAnsi="Helvetica"/>
          <w:color w:val="000000"/>
          <w:sz w:val="28"/>
          <w:szCs w:val="28"/>
        </w:rPr>
      </w:pPr>
      <w:r w:rsidRPr="00DE2602">
        <w:rPr>
          <w:rFonts w:ascii="Helvetica" w:eastAsia="Times New Roman" w:hAnsi="Helvetica"/>
          <w:color w:val="000000"/>
          <w:sz w:val="28"/>
          <w:szCs w:val="28"/>
        </w:rPr>
        <w:t>h.18,15 Conclusioni e ritiro certificazione</w:t>
      </w:r>
      <w:r w:rsidR="00430D92">
        <w:rPr>
          <w:rFonts w:ascii="Helvetica" w:eastAsia="Times New Roman" w:hAnsi="Helvetica"/>
          <w:color w:val="000000"/>
          <w:sz w:val="28"/>
          <w:szCs w:val="28"/>
        </w:rPr>
        <w:t xml:space="preserve"> (</w:t>
      </w:r>
      <w:r w:rsidR="00431E05">
        <w:rPr>
          <w:rFonts w:ascii="Helvetica" w:eastAsia="Times New Roman" w:hAnsi="Helvetica"/>
          <w:color w:val="000000"/>
          <w:sz w:val="28"/>
          <w:szCs w:val="28"/>
        </w:rPr>
        <w:t xml:space="preserve">il seminario è inserito sulla piattaforma </w:t>
      </w:r>
      <w:proofErr w:type="gramStart"/>
      <w:r w:rsidR="00431E05">
        <w:rPr>
          <w:rFonts w:ascii="Helvetica" w:eastAsia="Times New Roman" w:hAnsi="Helvetica"/>
          <w:color w:val="000000"/>
          <w:sz w:val="28"/>
          <w:szCs w:val="28"/>
        </w:rPr>
        <w:t>S.O.F.I.A.</w:t>
      </w:r>
      <w:proofErr w:type="gramEnd"/>
      <w:r w:rsidR="00431E05">
        <w:rPr>
          <w:rFonts w:ascii="Helvetica" w:eastAsia="Times New Roman" w:hAnsi="Helvetica"/>
          <w:color w:val="000000"/>
          <w:sz w:val="28"/>
          <w:szCs w:val="28"/>
        </w:rPr>
        <w:t xml:space="preserve"> </w:t>
      </w:r>
      <w:proofErr w:type="spellStart"/>
      <w:r w:rsidR="00431E05">
        <w:rPr>
          <w:rFonts w:ascii="Helvetica" w:eastAsia="Times New Roman" w:hAnsi="Helvetica"/>
          <w:color w:val="000000"/>
          <w:sz w:val="28"/>
          <w:szCs w:val="28"/>
        </w:rPr>
        <w:t>Miur</w:t>
      </w:r>
      <w:proofErr w:type="spellEnd"/>
      <w:r w:rsidR="00430D92">
        <w:rPr>
          <w:rFonts w:ascii="Helvetica" w:eastAsia="Times New Roman" w:hAnsi="Helvetica"/>
          <w:color w:val="000000"/>
          <w:sz w:val="28"/>
          <w:szCs w:val="28"/>
        </w:rPr>
        <w:t>)</w:t>
      </w:r>
      <w:bookmarkStart w:id="0" w:name="_GoBack"/>
      <w:bookmarkEnd w:id="0"/>
      <w:r w:rsidRPr="00DE2602">
        <w:rPr>
          <w:rFonts w:ascii="Helvetica" w:eastAsia="Times New Roman" w:hAnsi="Helvetica"/>
          <w:color w:val="000000"/>
          <w:sz w:val="28"/>
          <w:szCs w:val="28"/>
        </w:rPr>
        <w:t>.</w:t>
      </w:r>
    </w:p>
    <w:sectPr w:rsidR="004858C1" w:rsidRPr="00DE2602" w:rsidSect="00F85B54">
      <w:pgSz w:w="12240" w:h="15840"/>
      <w:pgMar w:top="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54"/>
    <w:rsid w:val="00430D92"/>
    <w:rsid w:val="00431E05"/>
    <w:rsid w:val="004858C1"/>
    <w:rsid w:val="00655BBE"/>
    <w:rsid w:val="00876AB5"/>
    <w:rsid w:val="00DE2602"/>
    <w:rsid w:val="00EB1C4F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EB46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B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5B54"/>
    <w:rPr>
      <w:rFonts w:ascii="Lucida Grande" w:hAnsi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B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5B54"/>
    <w:rPr>
      <w:rFonts w:ascii="Lucida Grande" w:hAnsi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Macintosh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2</cp:revision>
  <dcterms:created xsi:type="dcterms:W3CDTF">2019-03-18T14:08:00Z</dcterms:created>
  <dcterms:modified xsi:type="dcterms:W3CDTF">2019-03-18T14:08:00Z</dcterms:modified>
</cp:coreProperties>
</file>